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AF1DD5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AF1DD5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AF1DD5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AF1DD5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AF1DD5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AF1DD5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AF1DD5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AF1DD5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AF1DD5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AF1DD5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AF1DD5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Pr="00AF1DD5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E24538" w:rsidRDefault="004659DD" w:rsidP="002F70B5">
      <w:pPr>
        <w:tabs>
          <w:tab w:val="left" w:pos="0"/>
        </w:tabs>
        <w:jc w:val="both"/>
        <w:rPr>
          <w:szCs w:val="28"/>
        </w:rPr>
      </w:pPr>
      <w:r w:rsidRPr="004659DD">
        <w:rPr>
          <w:bCs/>
          <w:szCs w:val="28"/>
        </w:rPr>
        <w:t xml:space="preserve">Про скасування рішення виконавчого комітету Запорізької міської ради від </w:t>
      </w:r>
      <w:r w:rsidR="003D18FF">
        <w:rPr>
          <w:bCs/>
          <w:szCs w:val="28"/>
        </w:rPr>
        <w:t>1</w:t>
      </w:r>
      <w:r w:rsidRPr="004659DD">
        <w:rPr>
          <w:bCs/>
          <w:szCs w:val="28"/>
        </w:rPr>
        <w:t>8.</w:t>
      </w:r>
      <w:r w:rsidR="003D18FF">
        <w:rPr>
          <w:bCs/>
          <w:szCs w:val="28"/>
        </w:rPr>
        <w:t>12</w:t>
      </w:r>
      <w:r w:rsidRPr="004659DD">
        <w:rPr>
          <w:bCs/>
          <w:szCs w:val="28"/>
        </w:rPr>
        <w:t xml:space="preserve">.2020 № </w:t>
      </w:r>
      <w:r w:rsidR="003D18FF">
        <w:rPr>
          <w:bCs/>
          <w:szCs w:val="28"/>
        </w:rPr>
        <w:t>530</w:t>
      </w:r>
      <w:r w:rsidRPr="004659DD">
        <w:rPr>
          <w:bCs/>
          <w:szCs w:val="28"/>
        </w:rPr>
        <w:t>/1</w:t>
      </w:r>
      <w:r w:rsidR="003D18FF">
        <w:rPr>
          <w:bCs/>
          <w:szCs w:val="28"/>
        </w:rPr>
        <w:t>5</w:t>
      </w:r>
      <w:r w:rsidRPr="004659DD">
        <w:rPr>
          <w:bCs/>
          <w:szCs w:val="28"/>
        </w:rPr>
        <w:t xml:space="preserve"> «</w:t>
      </w:r>
      <w:r w:rsidR="003D18FF" w:rsidRPr="003D18FF">
        <w:rPr>
          <w:bCs/>
          <w:szCs w:val="28"/>
        </w:rPr>
        <w:t xml:space="preserve">Про надання дозволу на порушення об’єкта благоустрою ОСББ «Еліт-південний» за </w:t>
      </w:r>
      <w:proofErr w:type="spellStart"/>
      <w:r w:rsidR="003D18FF" w:rsidRPr="003D18FF">
        <w:rPr>
          <w:bCs/>
          <w:szCs w:val="28"/>
        </w:rPr>
        <w:t>адресою</w:t>
      </w:r>
      <w:proofErr w:type="spellEnd"/>
      <w:r w:rsidR="003D18FF" w:rsidRPr="003D18FF">
        <w:rPr>
          <w:bCs/>
          <w:szCs w:val="28"/>
        </w:rPr>
        <w:t xml:space="preserve">: м. Запоріжжя, пустир між будинками 3 та 5А по вул. </w:t>
      </w:r>
      <w:proofErr w:type="spellStart"/>
      <w:r w:rsidR="003D18FF" w:rsidRPr="003D18FF">
        <w:rPr>
          <w:bCs/>
          <w:szCs w:val="28"/>
        </w:rPr>
        <w:t>Новокузнецькій</w:t>
      </w:r>
      <w:proofErr w:type="spellEnd"/>
      <w:r w:rsidRPr="004659DD">
        <w:rPr>
          <w:bCs/>
          <w:szCs w:val="28"/>
        </w:rPr>
        <w:t>»</w:t>
      </w:r>
      <w:r w:rsidR="008D6083">
        <w:rPr>
          <w:bCs/>
          <w:szCs w:val="28"/>
        </w:rPr>
        <w:t xml:space="preserve"> та дозволу № 974</w:t>
      </w:r>
    </w:p>
    <w:p w:rsidR="00AF1DD5" w:rsidRDefault="00AF1DD5" w:rsidP="002F70B5">
      <w:pPr>
        <w:tabs>
          <w:tab w:val="left" w:pos="0"/>
        </w:tabs>
        <w:jc w:val="both"/>
        <w:rPr>
          <w:szCs w:val="28"/>
        </w:rPr>
      </w:pPr>
    </w:p>
    <w:p w:rsidR="003D18FF" w:rsidRPr="00625CCA" w:rsidRDefault="003D18FF" w:rsidP="002F70B5">
      <w:pPr>
        <w:tabs>
          <w:tab w:val="left" w:pos="0"/>
        </w:tabs>
        <w:jc w:val="both"/>
        <w:rPr>
          <w:szCs w:val="28"/>
        </w:rPr>
      </w:pPr>
    </w:p>
    <w:p w:rsidR="003D18FF" w:rsidRPr="003D18FF" w:rsidRDefault="002C5823" w:rsidP="003D18FF">
      <w:pPr>
        <w:tabs>
          <w:tab w:val="left" w:pos="0"/>
          <w:tab w:val="left" w:pos="709"/>
        </w:tabs>
        <w:jc w:val="both"/>
        <w:rPr>
          <w:szCs w:val="28"/>
        </w:rPr>
      </w:pPr>
      <w:r w:rsidRPr="00F8095C">
        <w:rPr>
          <w:szCs w:val="28"/>
        </w:rPr>
        <w:tab/>
      </w:r>
      <w:r w:rsidR="003D18FF" w:rsidRPr="003D18FF">
        <w:rPr>
          <w:szCs w:val="28"/>
        </w:rPr>
        <w:t>Керуючись Конституцією України, Цивільним кодексом України, Земельним кодексом України, Законом України «Про місцеве самоврядування в Україні», виконавчий комітет Запорізької міської ради</w:t>
      </w:r>
    </w:p>
    <w:p w:rsidR="003D18FF" w:rsidRPr="003D18FF" w:rsidRDefault="003D18FF" w:rsidP="003D18FF">
      <w:pPr>
        <w:tabs>
          <w:tab w:val="left" w:pos="0"/>
          <w:tab w:val="left" w:pos="709"/>
        </w:tabs>
        <w:jc w:val="both"/>
        <w:rPr>
          <w:szCs w:val="28"/>
        </w:rPr>
      </w:pPr>
      <w:r w:rsidRPr="003D18FF">
        <w:rPr>
          <w:szCs w:val="28"/>
        </w:rPr>
        <w:t>ВИРІШИВ:</w:t>
      </w:r>
    </w:p>
    <w:p w:rsidR="003D18FF" w:rsidRPr="003D18FF" w:rsidRDefault="003D18FF" w:rsidP="003D18FF">
      <w:pPr>
        <w:tabs>
          <w:tab w:val="left" w:pos="0"/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Pr="003D18FF">
        <w:rPr>
          <w:szCs w:val="28"/>
        </w:rPr>
        <w:t xml:space="preserve">1. Скасувати рішення виконавчого комітету Запорізької міської ради від 18.12.2020 № 530/15 «Про надання дозволу на порушення об’єкта благоустрою ОСББ «Еліт-південний» за </w:t>
      </w:r>
      <w:proofErr w:type="spellStart"/>
      <w:r w:rsidRPr="003D18FF">
        <w:rPr>
          <w:szCs w:val="28"/>
        </w:rPr>
        <w:t>адресою</w:t>
      </w:r>
      <w:proofErr w:type="spellEnd"/>
      <w:r w:rsidRPr="003D18FF">
        <w:rPr>
          <w:szCs w:val="28"/>
        </w:rPr>
        <w:t xml:space="preserve">: м. Запоріжжя, пустир між будинками 3 та 5А по вул. </w:t>
      </w:r>
      <w:proofErr w:type="spellStart"/>
      <w:r w:rsidRPr="003D18FF">
        <w:rPr>
          <w:szCs w:val="28"/>
        </w:rPr>
        <w:t>Новокузнецькій</w:t>
      </w:r>
      <w:proofErr w:type="spellEnd"/>
      <w:r w:rsidRPr="003D18FF">
        <w:rPr>
          <w:szCs w:val="28"/>
        </w:rPr>
        <w:t>»</w:t>
      </w:r>
      <w:r w:rsidR="008D6083">
        <w:rPr>
          <w:szCs w:val="28"/>
        </w:rPr>
        <w:t xml:space="preserve"> та дозв</w:t>
      </w:r>
      <w:r w:rsidR="00D82902">
        <w:rPr>
          <w:szCs w:val="28"/>
        </w:rPr>
        <w:t>і</w:t>
      </w:r>
      <w:r w:rsidR="008D6083">
        <w:rPr>
          <w:szCs w:val="28"/>
        </w:rPr>
        <w:t>л № 974</w:t>
      </w:r>
      <w:r w:rsidRPr="003D18FF">
        <w:rPr>
          <w:szCs w:val="28"/>
        </w:rPr>
        <w:t>.</w:t>
      </w:r>
    </w:p>
    <w:p w:rsidR="003D18FF" w:rsidRPr="003D18FF" w:rsidRDefault="003D18FF" w:rsidP="003D18FF">
      <w:pPr>
        <w:tabs>
          <w:tab w:val="left" w:pos="0"/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Pr="003D18FF">
        <w:rPr>
          <w:szCs w:val="28"/>
        </w:rPr>
        <w:t>2. Оприлюднити дане рішення на офіційному сайті Запорізької міської ради.</w:t>
      </w:r>
    </w:p>
    <w:p w:rsidR="00146FB3" w:rsidRPr="00681A07" w:rsidRDefault="003D18FF" w:rsidP="003D18FF">
      <w:pPr>
        <w:tabs>
          <w:tab w:val="left" w:pos="0"/>
          <w:tab w:val="left" w:pos="709"/>
        </w:tabs>
        <w:jc w:val="both"/>
        <w:rPr>
          <w:sz w:val="24"/>
          <w:szCs w:val="24"/>
        </w:rPr>
      </w:pPr>
      <w:r>
        <w:rPr>
          <w:szCs w:val="28"/>
        </w:rPr>
        <w:tab/>
      </w:r>
      <w:r w:rsidRPr="003D18FF">
        <w:rPr>
          <w:szCs w:val="28"/>
        </w:rPr>
        <w:t>3. Контроль за виконанням даного рішення покласти на заступника міського голови з питань діяльності виконавчих органів ради Волобуєва В.О.</w:t>
      </w:r>
    </w:p>
    <w:p w:rsidR="002B2E4B" w:rsidRDefault="002B2E4B" w:rsidP="002F70B5">
      <w:pPr>
        <w:rPr>
          <w:szCs w:val="28"/>
        </w:rPr>
      </w:pPr>
    </w:p>
    <w:p w:rsidR="003D18FF" w:rsidRPr="003D18FF" w:rsidRDefault="003D18FF" w:rsidP="002F70B5">
      <w:pPr>
        <w:rPr>
          <w:szCs w:val="28"/>
        </w:rPr>
      </w:pPr>
    </w:p>
    <w:p w:rsidR="00A8530A" w:rsidRDefault="00A8530A" w:rsidP="002F70B5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2271"/>
    <w:rsid w:val="0012667A"/>
    <w:rsid w:val="00126A77"/>
    <w:rsid w:val="00137418"/>
    <w:rsid w:val="00140586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B71C4"/>
    <w:rsid w:val="002C5823"/>
    <w:rsid w:val="002C7BF4"/>
    <w:rsid w:val="002D6358"/>
    <w:rsid w:val="002E44F1"/>
    <w:rsid w:val="002F254A"/>
    <w:rsid w:val="002F2E8A"/>
    <w:rsid w:val="002F70B5"/>
    <w:rsid w:val="003000C2"/>
    <w:rsid w:val="00300F1C"/>
    <w:rsid w:val="003064B4"/>
    <w:rsid w:val="00312226"/>
    <w:rsid w:val="00357E8B"/>
    <w:rsid w:val="003618F3"/>
    <w:rsid w:val="0038083F"/>
    <w:rsid w:val="003813F8"/>
    <w:rsid w:val="00387610"/>
    <w:rsid w:val="00387C7F"/>
    <w:rsid w:val="003B3FD6"/>
    <w:rsid w:val="003B4AB0"/>
    <w:rsid w:val="003C6930"/>
    <w:rsid w:val="003D18FF"/>
    <w:rsid w:val="003D6AEF"/>
    <w:rsid w:val="003D6C79"/>
    <w:rsid w:val="003E54A6"/>
    <w:rsid w:val="003F58F6"/>
    <w:rsid w:val="003F71E2"/>
    <w:rsid w:val="00402C9F"/>
    <w:rsid w:val="00431232"/>
    <w:rsid w:val="0043240A"/>
    <w:rsid w:val="00432472"/>
    <w:rsid w:val="004470D4"/>
    <w:rsid w:val="00451089"/>
    <w:rsid w:val="004520D5"/>
    <w:rsid w:val="00462E11"/>
    <w:rsid w:val="004659DD"/>
    <w:rsid w:val="00493D96"/>
    <w:rsid w:val="0049562A"/>
    <w:rsid w:val="00497B92"/>
    <w:rsid w:val="004A0293"/>
    <w:rsid w:val="004A0ED5"/>
    <w:rsid w:val="004B2530"/>
    <w:rsid w:val="004B2CDD"/>
    <w:rsid w:val="004B2E37"/>
    <w:rsid w:val="004D13FF"/>
    <w:rsid w:val="004D3C11"/>
    <w:rsid w:val="004D5313"/>
    <w:rsid w:val="004D57DF"/>
    <w:rsid w:val="004E1828"/>
    <w:rsid w:val="004F1D93"/>
    <w:rsid w:val="004F67B5"/>
    <w:rsid w:val="004F6E21"/>
    <w:rsid w:val="00500191"/>
    <w:rsid w:val="00501C2C"/>
    <w:rsid w:val="005027CC"/>
    <w:rsid w:val="00504008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25CCA"/>
    <w:rsid w:val="006359EA"/>
    <w:rsid w:val="0063769E"/>
    <w:rsid w:val="006401DA"/>
    <w:rsid w:val="00640E22"/>
    <w:rsid w:val="0064484A"/>
    <w:rsid w:val="00660B5D"/>
    <w:rsid w:val="0066243F"/>
    <w:rsid w:val="00681A07"/>
    <w:rsid w:val="00690269"/>
    <w:rsid w:val="006961C8"/>
    <w:rsid w:val="006A5854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07D0C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805D5"/>
    <w:rsid w:val="008B442B"/>
    <w:rsid w:val="008C15A2"/>
    <w:rsid w:val="008D6083"/>
    <w:rsid w:val="008E672E"/>
    <w:rsid w:val="008F21EF"/>
    <w:rsid w:val="00931C51"/>
    <w:rsid w:val="00935C28"/>
    <w:rsid w:val="00936BBA"/>
    <w:rsid w:val="00936F50"/>
    <w:rsid w:val="00952149"/>
    <w:rsid w:val="00953993"/>
    <w:rsid w:val="0096591C"/>
    <w:rsid w:val="009A5F19"/>
    <w:rsid w:val="009A6D24"/>
    <w:rsid w:val="009A6ED7"/>
    <w:rsid w:val="009C1A3F"/>
    <w:rsid w:val="009C2297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40DA8"/>
    <w:rsid w:val="00A51AA7"/>
    <w:rsid w:val="00A54FDA"/>
    <w:rsid w:val="00A7110A"/>
    <w:rsid w:val="00A7228D"/>
    <w:rsid w:val="00A72433"/>
    <w:rsid w:val="00A73829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1DD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560B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7C07"/>
    <w:rsid w:val="00C70F4B"/>
    <w:rsid w:val="00C72ED8"/>
    <w:rsid w:val="00C93B90"/>
    <w:rsid w:val="00CA5F41"/>
    <w:rsid w:val="00CB2347"/>
    <w:rsid w:val="00CB371E"/>
    <w:rsid w:val="00CC66C4"/>
    <w:rsid w:val="00CD0923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290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0082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2A17B-AC89-454C-A81C-022219BB4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1418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264</cp:revision>
  <cp:lastPrinted>2020-12-17T15:45:00Z</cp:lastPrinted>
  <dcterms:created xsi:type="dcterms:W3CDTF">2017-03-13T10:39:00Z</dcterms:created>
  <dcterms:modified xsi:type="dcterms:W3CDTF">2021-02-17T09:12:00Z</dcterms:modified>
</cp:coreProperties>
</file>